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4624DB35" w:rsidR="00FD3256" w:rsidRDefault="00FD3256" w:rsidP="00FD3256">
      <w:pPr>
        <w:ind w:left="426"/>
        <w:jc w:val="both"/>
      </w:pPr>
      <w:r w:rsidRPr="00272E5B">
        <w:t>Preverjanje podatkov v zvezi s postopkom oddaje javnega naročila</w:t>
      </w:r>
      <w:r>
        <w:t>: »</w:t>
      </w:r>
      <w:r w:rsidR="00636251" w:rsidRPr="00636251">
        <w:t xml:space="preserve">Izgradnja pločnika </w:t>
      </w:r>
      <w:r w:rsidR="00D5217C">
        <w:t xml:space="preserve">in kolesarske </w:t>
      </w:r>
      <w:r w:rsidR="00D5217C" w:rsidRPr="00591B27">
        <w:t>steze ob Dobovski cesti v Brežicah</w:t>
      </w:r>
      <w:r w:rsidRPr="00591B27">
        <w:t>«, Po</w:t>
      </w:r>
      <w:r w:rsidR="005B4FB7" w:rsidRPr="00591B27">
        <w:t xml:space="preserve">rtal javnih naročil št. </w:t>
      </w:r>
      <w:r w:rsidR="00591B27" w:rsidRPr="00591B27">
        <w:t>JN004965</w:t>
      </w:r>
      <w:r w:rsidRPr="00591B27">
        <w:t>/201</w:t>
      </w:r>
      <w:r w:rsidR="005B4FB7" w:rsidRPr="00591B27">
        <w:t>7-W</w:t>
      </w:r>
      <w:r w:rsidRPr="00591B27">
        <w:t>01.</w:t>
      </w:r>
      <w:r w:rsidR="00BC0C8C" w:rsidRPr="00591B27">
        <w:t xml:space="preserve"> </w:t>
      </w:r>
      <w:bookmarkStart w:id="0" w:name="_GoBack"/>
      <w:bookmarkEnd w:id="0"/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591B27"/>
    <w:rsid w:val="005B4FB7"/>
    <w:rsid w:val="00636251"/>
    <w:rsid w:val="00A3005C"/>
    <w:rsid w:val="00BC0C8C"/>
    <w:rsid w:val="00C70C05"/>
    <w:rsid w:val="00D5217C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9</cp:revision>
  <dcterms:created xsi:type="dcterms:W3CDTF">2016-08-05T07:03:00Z</dcterms:created>
  <dcterms:modified xsi:type="dcterms:W3CDTF">2017-05-15T06:49:00Z</dcterms:modified>
</cp:coreProperties>
</file>